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F67" w:rsidRDefault="00393F67">
      <w:r>
        <w:t>907 статья</w:t>
      </w:r>
      <w:r w:rsidR="00841ABD">
        <w:t xml:space="preserve"> в рамках т</w:t>
      </w:r>
      <w:r>
        <w:t>ем</w:t>
      </w:r>
      <w:r w:rsidR="00841ABD">
        <w:t>ы</w:t>
      </w:r>
      <w:r>
        <w:t xml:space="preserve"> МД: </w:t>
      </w:r>
      <w:r w:rsidRPr="00393F67">
        <w:t>Социальная защита населения и направления ее совершенствования</w:t>
      </w:r>
    </w:p>
    <w:p w:rsidR="00393F67" w:rsidRDefault="00841ABD">
      <w:r>
        <w:t>Статья в рамках темы, ее можно озаглавить по-другому, рассмотреть определённый аспект только, более узко например</w:t>
      </w:r>
      <w:bookmarkStart w:id="0" w:name="_GoBack"/>
      <w:bookmarkEnd w:id="0"/>
    </w:p>
    <w:p w:rsidR="00841ABD" w:rsidRDefault="00841ABD"/>
    <w:p w:rsidR="00393F67" w:rsidRDefault="00393F67">
      <w:r>
        <w:t xml:space="preserve">Был заказ </w:t>
      </w:r>
      <w:r w:rsidRPr="00393F67">
        <w:t>319441</w:t>
      </w:r>
      <w:r>
        <w:t xml:space="preserve"> ранее</w:t>
      </w:r>
      <w:r>
        <w:br/>
        <w:t>написать разными</w:t>
      </w:r>
    </w:p>
    <w:sectPr w:rsidR="00393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F67"/>
    <w:rsid w:val="00087BEA"/>
    <w:rsid w:val="00393F67"/>
    <w:rsid w:val="00431D5C"/>
    <w:rsid w:val="0069297F"/>
    <w:rsid w:val="00822387"/>
    <w:rsid w:val="00841ABD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143952-F6BD-42D3-BA77-B96251D5E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223</Characters>
  <Application>Microsoft Office Word</Application>
  <DocSecurity>0</DocSecurity>
  <Lines>10</Lines>
  <Paragraphs>6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2025-04-16T02:59:00Z</dcterms:created>
  <dcterms:modified xsi:type="dcterms:W3CDTF">2025-04-16T03:03:00Z</dcterms:modified>
</cp:coreProperties>
</file>